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07" w:rsidRDefault="00266607" w:rsidP="00266607">
      <w:pPr>
        <w:spacing w:after="0" w:line="276" w:lineRule="auto"/>
      </w:pPr>
      <w:r w:rsidRPr="00266607">
        <w:rPr>
          <w:b/>
        </w:rPr>
        <w:t>Задачами детского сада по оказанию логопедической помощи являются:</w:t>
      </w:r>
    </w:p>
    <w:p w:rsidR="00266607" w:rsidRDefault="00266607" w:rsidP="00266607">
      <w:pPr>
        <w:spacing w:after="0" w:line="276" w:lineRule="auto"/>
      </w:pPr>
      <w:r>
        <w:t xml:space="preserve"> - организация и проведение логопедической диагностики с целью своевременного выявления и последующей коррекции речевых нарушений воспитанников; </w:t>
      </w:r>
    </w:p>
    <w:p w:rsidR="00266607" w:rsidRDefault="00266607" w:rsidP="00266607">
      <w:pPr>
        <w:spacing w:after="0" w:line="276" w:lineRule="auto"/>
      </w:pPr>
      <w:r>
        <w:t xml:space="preserve">-организация проведения логопедических занятий с воспитанниками с выявленными нарушениями речи; </w:t>
      </w:r>
    </w:p>
    <w:p w:rsidR="00266607" w:rsidRDefault="00266607" w:rsidP="00266607">
      <w:pPr>
        <w:spacing w:after="0" w:line="276" w:lineRule="auto"/>
      </w:pPr>
      <w:r>
        <w:t>- организация пропедевтической логопедической работы с воспитанниками по предупреждению возникновения возможных нарушений в развити</w:t>
      </w:r>
      <w:bookmarkStart w:id="0" w:name="_GoBack"/>
      <w:bookmarkEnd w:id="0"/>
      <w:r>
        <w:t xml:space="preserve">и речи, включая разработку конкретных рекомендаций воспитанникам, их родителям (законным представителям), педагогическим работникам; </w:t>
      </w:r>
    </w:p>
    <w:p w:rsidR="00921A84" w:rsidRDefault="00266607" w:rsidP="00266607">
      <w:pPr>
        <w:spacing w:after="0" w:line="276" w:lineRule="auto"/>
      </w:pPr>
      <w:r>
        <w:t>- консультирование участников образовательных отношений по вопросам организации и содержания логопедической работы с воспитанниками</w:t>
      </w:r>
    </w:p>
    <w:sectPr w:rsidR="0092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07"/>
    <w:rsid w:val="00266607"/>
    <w:rsid w:val="003119F7"/>
    <w:rsid w:val="00921A84"/>
    <w:rsid w:val="00A7153A"/>
    <w:rsid w:val="00B2774D"/>
    <w:rsid w:val="00C06A07"/>
    <w:rsid w:val="00E8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07"/>
    <w:pPr>
      <w:spacing w:after="16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8115D"/>
    <w:pPr>
      <w:widowControl w:val="0"/>
      <w:autoSpaceDE w:val="0"/>
      <w:autoSpaceDN w:val="0"/>
      <w:spacing w:after="0"/>
      <w:ind w:firstLine="720"/>
    </w:pPr>
    <w:rPr>
      <w:rFonts w:eastAsia="Times New Roman" w:cs="Times New Roman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8115D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07"/>
    <w:pPr>
      <w:spacing w:after="16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8115D"/>
    <w:pPr>
      <w:widowControl w:val="0"/>
      <w:autoSpaceDE w:val="0"/>
      <w:autoSpaceDN w:val="0"/>
      <w:spacing w:after="0"/>
      <w:ind w:firstLine="720"/>
    </w:pPr>
    <w:rPr>
      <w:rFonts w:eastAsia="Times New Roman" w:cs="Times New Roman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8115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2022-03-28T04:23:00Z</dcterms:created>
  <dcterms:modified xsi:type="dcterms:W3CDTF">2022-03-28T04:25:00Z</dcterms:modified>
</cp:coreProperties>
</file>